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63F7" w14:textId="77777777" w:rsidR="00BB65E7" w:rsidRDefault="00527F6E" w:rsidP="00527F6E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FORMATO </w:t>
      </w:r>
      <w:r w:rsidR="00BB65E7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No 1 </w:t>
      </w:r>
    </w:p>
    <w:p w14:paraId="2A5908D3" w14:textId="77777777" w:rsidR="00422370" w:rsidRDefault="00422370" w:rsidP="00527F6E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5A645D95" w14:textId="0F65BFFF" w:rsidR="00527F6E" w:rsidRPr="0014207E" w:rsidRDefault="00527F6E" w:rsidP="00527F6E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SOLICITUD DE COTIZACIÓN (SDC)  </w:t>
      </w:r>
    </w:p>
    <w:p w14:paraId="5766FA1D" w14:textId="77777777" w:rsidR="00527F6E" w:rsidRPr="0014207E" w:rsidRDefault="00527F6E" w:rsidP="00527F6E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CARTA DE PRESENTACIÓN DE LA COTIZACIÓN,</w:t>
      </w:r>
    </w:p>
    <w:p w14:paraId="245EFC04" w14:textId="77777777" w:rsidR="00E4348E" w:rsidRDefault="00E4348E" w:rsidP="002A5685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7719EDE6" w14:textId="64798137" w:rsidR="002A5685" w:rsidRPr="0014207E" w:rsidRDefault="002A5685" w:rsidP="002A5685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Fecha:</w:t>
      </w:r>
      <w:r w:rsidRPr="007222F9">
        <w:rPr>
          <w:rFonts w:asciiTheme="minorHAnsi" w:hAnsiTheme="minorHAnsi" w:cstheme="minorHAnsi"/>
          <w:color w:val="000000"/>
          <w:sz w:val="18"/>
          <w:szCs w:val="18"/>
          <w:lang w:eastAsia="es-CO"/>
        </w:rPr>
        <w:t xml:space="preserve"> </w:t>
      </w:r>
      <w:r w:rsidRPr="007222F9">
        <w:rPr>
          <w:rFonts w:asciiTheme="minorHAnsi" w:hAnsiTheme="minorHAnsi" w:cstheme="minorHAnsi"/>
          <w:b/>
          <w:color w:val="FF0000"/>
          <w:sz w:val="18"/>
          <w:szCs w:val="18"/>
          <w:lang w:eastAsia="es-CO"/>
        </w:rPr>
        <w:t>[indicar fecha de la presentación de la cotización]</w:t>
      </w:r>
    </w:p>
    <w:p w14:paraId="38C8927B" w14:textId="7783C52E" w:rsidR="002A5685" w:rsidRPr="00A16849" w:rsidRDefault="002A5685" w:rsidP="002A5685">
      <w:pPr>
        <w:tabs>
          <w:tab w:val="left" w:pos="2977"/>
        </w:tabs>
        <w:ind w:left="432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</w:pPr>
      <w:r w:rsidRPr="004577B0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SDC N</w:t>
      </w:r>
      <w:r w:rsidR="004577B0" w:rsidRPr="004577B0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o</w:t>
      </w:r>
      <w:r w:rsidRPr="004577B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4577B0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03 MA 467</w:t>
      </w:r>
    </w:p>
    <w:p w14:paraId="01A85154" w14:textId="77777777" w:rsidR="002A5685" w:rsidRPr="0014207E" w:rsidRDefault="002A5685" w:rsidP="002A5685">
      <w:pPr>
        <w:tabs>
          <w:tab w:val="left" w:pos="2977"/>
        </w:tabs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144B26C" w14:textId="77777777" w:rsidR="002A5685" w:rsidRPr="007222F9" w:rsidRDefault="002A5685" w:rsidP="002A5685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A: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ab/>
        <w:t xml:space="preserve">Señores </w:t>
      </w:r>
      <w:r w:rsidRPr="007222F9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[nombre de la organización]</w:t>
      </w:r>
    </w:p>
    <w:p w14:paraId="337DA7D6" w14:textId="77777777" w:rsidR="002A5685" w:rsidRPr="007222F9" w:rsidRDefault="002A5685" w:rsidP="002A5685">
      <w:pPr>
        <w:tabs>
          <w:tab w:val="left" w:pos="2977"/>
        </w:tabs>
        <w:rPr>
          <w:rFonts w:asciiTheme="minorHAnsi" w:hAnsiTheme="minorHAnsi" w:cstheme="minorHAnsi"/>
          <w:color w:val="FF0000"/>
          <w:lang w:eastAsia="es-CO"/>
        </w:rPr>
      </w:pPr>
    </w:p>
    <w:p w14:paraId="769C9079" w14:textId="77777777" w:rsidR="002A5685" w:rsidRPr="005879EA" w:rsidRDefault="002A5685" w:rsidP="002A5685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Nosotros, los suscritos, declaramos que:</w:t>
      </w:r>
    </w:p>
    <w:p w14:paraId="6F5F5E57" w14:textId="77777777" w:rsidR="002A5685" w:rsidRPr="0014207E" w:rsidRDefault="002A5685" w:rsidP="002A5685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8B312E3" w14:textId="77777777" w:rsidR="002A5685" w:rsidRPr="007222F9" w:rsidRDefault="002A5685" w:rsidP="002A5685">
      <w:pPr>
        <w:numPr>
          <w:ilvl w:val="0"/>
          <w:numId w:val="24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Hemos examinado y no tengo reservas a los documentos de la Solicitud de Cotización - SDC, incluyendo las adendas No. </w:t>
      </w:r>
      <w:r w:rsidRPr="007222F9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[indicar el número y fecha de emisión de cada adenda, si no aplica indicar "no aplica"];</w:t>
      </w:r>
    </w:p>
    <w:p w14:paraId="48E85BDE" w14:textId="77777777" w:rsidR="002A5685" w:rsidRPr="0014207E" w:rsidRDefault="002A5685" w:rsidP="002A5685">
      <w:pPr>
        <w:tabs>
          <w:tab w:val="num" w:pos="480"/>
          <w:tab w:val="num" w:pos="120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286B5A5E" w14:textId="77777777" w:rsidR="00E4348E" w:rsidRDefault="002A5685" w:rsidP="00E4348E">
      <w:pPr>
        <w:numPr>
          <w:ilvl w:val="0"/>
          <w:numId w:val="24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conformidad con los documentos de SDC, me comprometo a suministrar el requerimiento, de acuerdo con las especificaciones solicitadas más adelante.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</w:p>
    <w:p w14:paraId="39767D6C" w14:textId="77777777" w:rsidR="00E4348E" w:rsidRDefault="00E4348E" w:rsidP="007222F9">
      <w:pPr>
        <w:pStyle w:val="Prrafodelista"/>
        <w:rPr>
          <w:rFonts w:ascii="Arial" w:eastAsia="SimSun" w:hAnsi="Arial" w:cs="Arial"/>
          <w:lang w:val="es-CO"/>
        </w:rPr>
      </w:pPr>
    </w:p>
    <w:p w14:paraId="51023377" w14:textId="7E082F2E" w:rsidR="002A5685" w:rsidRPr="00E4348E" w:rsidRDefault="002A5685" w:rsidP="00E4348E">
      <w:pPr>
        <w:numPr>
          <w:ilvl w:val="0"/>
          <w:numId w:val="24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precio total de mi oferta es por un valor de </w:t>
      </w:r>
      <w:r w:rsidRPr="007222F9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[expresar el precio de la cotización en letras y números en pesos colombianos M/CTE COP$]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, este precio incluye todos los costos y gastos descritos en la SDC y de acuerdo con</w:t>
      </w:r>
      <w:r w:rsidR="00287AD2"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la</w:t>
      </w:r>
      <w:r w:rsidR="003A457D"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siguiente </w:t>
      </w:r>
      <w:r w:rsidR="004577B0"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descripción</w:t>
      </w:r>
      <w:r w:rsidR="003A457D"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del servicio requerido en función a los siguientes entregables y/o productos: </w:t>
      </w:r>
    </w:p>
    <w:p w14:paraId="7E738B5A" w14:textId="77777777" w:rsidR="00250075" w:rsidRDefault="00250075" w:rsidP="00760C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827"/>
        <w:gridCol w:w="993"/>
        <w:gridCol w:w="992"/>
        <w:gridCol w:w="1417"/>
        <w:gridCol w:w="1701"/>
      </w:tblGrid>
      <w:tr w:rsidR="00E4348E" w:rsidRPr="00E4348E" w14:paraId="6C24EBE6" w14:textId="77777777" w:rsidTr="007222F9">
        <w:trPr>
          <w:trHeight w:val="3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02B783" w14:textId="77777777" w:rsidR="00600124" w:rsidRPr="007222F9" w:rsidRDefault="00600124" w:rsidP="00223EE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46F634" w14:textId="77777777" w:rsidR="00600124" w:rsidRPr="007222F9" w:rsidRDefault="00600124" w:rsidP="00223EE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Entregables /Productos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600C04" w14:textId="77777777" w:rsidR="00600124" w:rsidRPr="007222F9" w:rsidRDefault="00600124" w:rsidP="00223EE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Unidad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A0191" w14:textId="77777777" w:rsidR="00600124" w:rsidRPr="007222F9" w:rsidRDefault="00600124" w:rsidP="00223EE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Cantidad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B0B4A" w14:textId="77777777" w:rsidR="00600124" w:rsidRPr="007222F9" w:rsidRDefault="00600124" w:rsidP="00223EE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4CFA22" w14:textId="77777777" w:rsidR="00600124" w:rsidRPr="007222F9" w:rsidRDefault="00600124" w:rsidP="00223EE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</w:tr>
      <w:tr w:rsidR="00600124" w:rsidRPr="00E4348E" w14:paraId="40EEB587" w14:textId="77777777" w:rsidTr="007222F9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8BE45" w14:textId="0E332A8C" w:rsidR="00600124" w:rsidRPr="007222F9" w:rsidRDefault="00E4348E" w:rsidP="00223EE7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833E9" w14:textId="628C48CA" w:rsidR="00600124" w:rsidRPr="007222F9" w:rsidRDefault="00E4348E" w:rsidP="007222F9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Estudio geotécnico y suelos para el diseño y construcción de un centro de acopio y transformación de café en el municipio de Argelia, Cauca</w:t>
            </w:r>
            <w:r w:rsidR="00EF399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3921" w14:textId="77777777" w:rsidR="00600124" w:rsidRPr="007222F9" w:rsidRDefault="00600124" w:rsidP="00223EE7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6567" w14:textId="77777777" w:rsidR="00600124" w:rsidRPr="007222F9" w:rsidRDefault="00600124" w:rsidP="00223EE7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0606" w14:textId="77777777" w:rsidR="00600124" w:rsidRPr="007222F9" w:rsidRDefault="00600124" w:rsidP="00223EE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D359" w14:textId="77777777" w:rsidR="00600124" w:rsidRPr="007222F9" w:rsidRDefault="00600124" w:rsidP="00223EE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00124" w:rsidRPr="00E4348E" w14:paraId="7B3ECB4C" w14:textId="77777777" w:rsidTr="007222F9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E472" w14:textId="77777777" w:rsidR="00600124" w:rsidRPr="007222F9" w:rsidRDefault="00600124" w:rsidP="00223EE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E6B2" w14:textId="77777777" w:rsidR="00600124" w:rsidRPr="007222F9" w:rsidRDefault="00600124" w:rsidP="00223EE7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091E" w14:textId="77777777" w:rsidR="00600124" w:rsidRPr="007222F9" w:rsidRDefault="00600124" w:rsidP="00223EE7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E31" w14:textId="77777777" w:rsidR="00600124" w:rsidRPr="007222F9" w:rsidRDefault="00600124" w:rsidP="00223EE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03C8" w14:textId="77777777" w:rsidR="00600124" w:rsidRPr="007222F9" w:rsidRDefault="00600124" w:rsidP="00223EE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00124" w:rsidRPr="00E4348E" w14:paraId="06E1CDB0" w14:textId="77777777" w:rsidTr="007222F9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12EE" w14:textId="77777777" w:rsidR="00600124" w:rsidRPr="007222F9" w:rsidRDefault="00600124" w:rsidP="00223EE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09A8" w14:textId="77777777" w:rsidR="00600124" w:rsidRPr="007222F9" w:rsidRDefault="00600124" w:rsidP="00223EE7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39AA" w14:textId="77777777" w:rsidR="00600124" w:rsidRPr="007222F9" w:rsidRDefault="00600124" w:rsidP="00223EE7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FB1C" w14:textId="77777777" w:rsidR="00600124" w:rsidRPr="007222F9" w:rsidRDefault="00600124" w:rsidP="00223EE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Valor IVA 19%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3E89" w14:textId="77777777" w:rsidR="00600124" w:rsidRPr="007222F9" w:rsidRDefault="00600124" w:rsidP="00223EE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00124" w:rsidRPr="00E4348E" w14:paraId="2E11B10A" w14:textId="77777777" w:rsidTr="007222F9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8A18" w14:textId="77777777" w:rsidR="00600124" w:rsidRPr="007222F9" w:rsidRDefault="00600124" w:rsidP="00223EE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A7430" w14:textId="77777777" w:rsidR="00600124" w:rsidRPr="007222F9" w:rsidRDefault="00600124" w:rsidP="00223EE7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83B7E" w14:textId="77777777" w:rsidR="00600124" w:rsidRPr="007222F9" w:rsidRDefault="00600124" w:rsidP="00223EE7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1363" w14:textId="77777777" w:rsidR="00600124" w:rsidRPr="007222F9" w:rsidRDefault="00600124" w:rsidP="00223EE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222F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VALOR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82CC" w14:textId="77777777" w:rsidR="00600124" w:rsidRPr="007222F9" w:rsidRDefault="00600124" w:rsidP="00223EE7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DE2DC76" w14:textId="77777777" w:rsidR="00600124" w:rsidRDefault="00600124" w:rsidP="00760CD1">
      <w:pPr>
        <w:jc w:val="both"/>
        <w:rPr>
          <w:rFonts w:ascii="Arial" w:hAnsi="Arial" w:cs="Arial"/>
          <w:sz w:val="22"/>
          <w:szCs w:val="22"/>
        </w:rPr>
      </w:pPr>
    </w:p>
    <w:p w14:paraId="30E72420" w14:textId="77777777" w:rsidR="00256FA3" w:rsidRDefault="00256FA3" w:rsidP="00760CD1">
      <w:pPr>
        <w:jc w:val="both"/>
        <w:rPr>
          <w:rFonts w:ascii="Arial" w:hAnsi="Arial" w:cs="Arial"/>
          <w:sz w:val="22"/>
          <w:szCs w:val="22"/>
        </w:rPr>
      </w:pPr>
    </w:p>
    <w:p w14:paraId="21FC2B09" w14:textId="77777777" w:rsidR="00256FA3" w:rsidRPr="007222F9" w:rsidRDefault="00256FA3" w:rsidP="00504E0A">
      <w:pPr>
        <w:numPr>
          <w:ilvl w:val="0"/>
          <w:numId w:val="24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7222F9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Mi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oferta se mantendrá vigente por un período de:</w:t>
      </w:r>
      <w:r w:rsidRPr="007222F9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 calendario, contados a partir de la presentación de la presente cotización. Esta oferta me obliga y podrá ser aceptada en cualquier momento hasta antes del término de dicho período.</w:t>
      </w:r>
    </w:p>
    <w:p w14:paraId="6625027C" w14:textId="77777777" w:rsidR="00504E0A" w:rsidRPr="007222F9" w:rsidRDefault="00504E0A" w:rsidP="007222F9">
      <w:pPr>
        <w:tabs>
          <w:tab w:val="left" w:pos="2977"/>
        </w:tabs>
        <w:ind w:left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</w:p>
    <w:p w14:paraId="620BBD81" w14:textId="77777777" w:rsidR="00256FA3" w:rsidRPr="007222F9" w:rsidRDefault="00256FA3" w:rsidP="00504E0A">
      <w:pPr>
        <w:numPr>
          <w:ilvl w:val="0"/>
          <w:numId w:val="24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7222F9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Los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productos cotizados tendrán una garantía de </w:t>
      </w:r>
      <w:r w:rsidRPr="007222F9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días, desde el momento de la entrega a satisfacción.</w:t>
      </w:r>
    </w:p>
    <w:p w14:paraId="63B9DEB5" w14:textId="77777777" w:rsidR="00504E0A" w:rsidRDefault="00504E0A" w:rsidP="007222F9">
      <w:pPr>
        <w:pStyle w:val="Prrafodelista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0F6D0086" w14:textId="77777777" w:rsidR="00504E0A" w:rsidRPr="007222F9" w:rsidRDefault="00504E0A" w:rsidP="007222F9">
      <w:pPr>
        <w:tabs>
          <w:tab w:val="left" w:pos="2977"/>
        </w:tabs>
        <w:ind w:left="480"/>
        <w:jc w:val="both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7771E869" w14:textId="4DA1978A" w:rsidR="00256FA3" w:rsidRPr="007222F9" w:rsidRDefault="00256FA3" w:rsidP="00504E0A">
      <w:pPr>
        <w:numPr>
          <w:ilvl w:val="0"/>
          <w:numId w:val="24"/>
        </w:numPr>
        <w:tabs>
          <w:tab w:val="clear" w:pos="2498"/>
          <w:tab w:val="num" w:pos="480"/>
          <w:tab w:val="left" w:pos="2977"/>
        </w:tabs>
        <w:ind w:left="480" w:right="48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servicio se entregará en las fechas indicadas por ustedes: </w:t>
      </w:r>
      <w:r w:rsidRPr="0014207E">
        <w:rPr>
          <w:rFonts w:asciiTheme="minorHAnsi" w:hAnsiTheme="minorHAnsi" w:cstheme="minorHAnsi"/>
          <w:sz w:val="22"/>
          <w:szCs w:val="22"/>
        </w:rPr>
        <w:t xml:space="preserve">en los puntos convenidos entre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la </w:t>
      </w:r>
      <w:r w:rsidR="00357FF5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COO</w:t>
      </w:r>
      <w:r w:rsidR="0048253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PERATIVA DE BENEFICIARIOS DE LA REFORMA AGRARIA DEL CAUCA “COOBRA”</w:t>
      </w:r>
      <w:r w:rsidRPr="0014207E">
        <w:rPr>
          <w:rFonts w:asciiTheme="minorHAnsi" w:hAnsiTheme="minorHAnsi" w:cstheme="minorHAnsi"/>
          <w:sz w:val="22"/>
          <w:szCs w:val="22"/>
        </w:rPr>
        <w:t xml:space="preserve"> y el Proveedor</w:t>
      </w:r>
      <w:r w:rsidR="00B348E0">
        <w:rPr>
          <w:rFonts w:asciiTheme="minorHAnsi" w:hAnsiTheme="minorHAnsi" w:cstheme="minorHAnsi"/>
          <w:sz w:val="22"/>
          <w:szCs w:val="22"/>
        </w:rPr>
        <w:t>.</w:t>
      </w:r>
    </w:p>
    <w:p w14:paraId="6A949649" w14:textId="77777777" w:rsidR="00504E0A" w:rsidRPr="00557F2E" w:rsidRDefault="00504E0A" w:rsidP="007222F9">
      <w:pPr>
        <w:tabs>
          <w:tab w:val="left" w:pos="2977"/>
        </w:tabs>
        <w:ind w:left="480" w:right="48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67EDE938" w14:textId="2E85B214" w:rsidR="00256FA3" w:rsidRDefault="0071658E" w:rsidP="00504E0A">
      <w:pPr>
        <w:numPr>
          <w:ilvl w:val="0"/>
          <w:numId w:val="24"/>
        </w:numPr>
        <w:tabs>
          <w:tab w:val="clear" w:pos="2498"/>
          <w:tab w:val="num" w:pos="480"/>
          <w:tab w:val="left" w:pos="2977"/>
        </w:tabs>
        <w:ind w:left="480" w:right="48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7222F9">
        <w:rPr>
          <w:rFonts w:asciiTheme="minorHAnsi" w:hAnsiTheme="minorHAnsi" w:cstheme="minorHAnsi"/>
          <w:color w:val="000000"/>
          <w:sz w:val="22"/>
          <w:szCs w:val="22"/>
          <w:lang w:eastAsia="es-CO"/>
        </w:rPr>
        <w:lastRenderedPageBreak/>
        <w:t>Se realizará un único pago correspondiente al 100% del valor total del estudio geotécnico y suelos, que se hará efectivo al momento de la aprobación de los productos descritos en el Anexo 1 de la presente SDC, por parte de la Cooperativa COOBRA y el personal técnico de UNODC como supervisores del proyecto. Además, se deberá presentar la respectiva factura o cuenta de cobro, y se llevará a cabo la retención en la fuente por parte de la Cooperativa COOBRA.</w:t>
      </w:r>
    </w:p>
    <w:p w14:paraId="0FBC69C4" w14:textId="77777777" w:rsidR="00504E0A" w:rsidRPr="00862BB7" w:rsidRDefault="00504E0A" w:rsidP="007222F9">
      <w:pPr>
        <w:tabs>
          <w:tab w:val="left" w:pos="2977"/>
        </w:tabs>
        <w:ind w:right="48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2D190AE5" w14:textId="77777777" w:rsidR="00256FA3" w:rsidRDefault="00256FA3" w:rsidP="00504E0A">
      <w:pPr>
        <w:numPr>
          <w:ilvl w:val="0"/>
          <w:numId w:val="24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18E8AA16" w14:textId="77777777" w:rsidR="00504E0A" w:rsidRPr="0014207E" w:rsidRDefault="00504E0A" w:rsidP="007222F9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4C3CF34" w14:textId="77777777" w:rsidR="00256FA3" w:rsidRDefault="00256FA3" w:rsidP="00504E0A">
      <w:pPr>
        <w:numPr>
          <w:ilvl w:val="0"/>
          <w:numId w:val="24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formal;</w:t>
      </w:r>
    </w:p>
    <w:p w14:paraId="1A8D41A8" w14:textId="77777777" w:rsidR="00504E0A" w:rsidRPr="0014207E" w:rsidRDefault="00504E0A" w:rsidP="007222F9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3BEB46A" w14:textId="406981B5" w:rsidR="00504E0A" w:rsidRDefault="00256FA3" w:rsidP="00504E0A">
      <w:pPr>
        <w:numPr>
          <w:ilvl w:val="0"/>
          <w:numId w:val="24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Entiendo que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organización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no está obligado a aceptar la oferta evaluada como la más baja ni ninguna otra de las ofertas que reciba. </w:t>
      </w:r>
    </w:p>
    <w:p w14:paraId="1AE9175C" w14:textId="77777777" w:rsidR="00504E0A" w:rsidRPr="00504E0A" w:rsidRDefault="00504E0A" w:rsidP="007222F9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70E16EFB" w14:textId="1B070627" w:rsidR="00256FA3" w:rsidRDefault="00256FA3" w:rsidP="007222F9">
      <w:pPr>
        <w:numPr>
          <w:ilvl w:val="0"/>
          <w:numId w:val="24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</w:t>
      </w:r>
      <w:r w:rsidRPr="004577B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la </w:t>
      </w:r>
      <w:r w:rsidRPr="004577B0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SDC No.</w:t>
      </w:r>
      <w:r w:rsidR="00504E0A" w:rsidRPr="004577B0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03</w:t>
      </w:r>
      <w:r w:rsidRPr="004577B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, relacionadas con objeto, tipo de adjudicación, aclaraciones, pólizas de garantía, forma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de pago, puntos de entrega, tarifa de IVA, servicio técnico, vigencia de la propuesta y condiciones particulares, entre otras.  La información de la firma es la siguiente:</w:t>
      </w:r>
    </w:p>
    <w:p w14:paraId="2B3E84DB" w14:textId="77777777" w:rsidR="00961538" w:rsidRPr="00240A89" w:rsidRDefault="00256FA3" w:rsidP="0025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br w:type="page"/>
      </w: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61538" w:rsidRPr="0032210C" w14:paraId="5CBD61DE" w14:textId="77777777" w:rsidTr="00223EE7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658839A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210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INFORMACIÓN DE LA FIRMA</w:t>
            </w:r>
          </w:p>
        </w:tc>
      </w:tr>
      <w:tr w:rsidR="00961538" w:rsidRPr="0032210C" w14:paraId="125EDD0A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60F5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47472A4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1538" w:rsidRPr="0032210C" w14:paraId="52DF87E6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8BD8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5CBB4AF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61538" w:rsidRPr="0032210C" w14:paraId="43C84D47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D52BA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10B910C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61538" w:rsidRPr="0032210C" w14:paraId="1C92F3BB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876A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DDCD98D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61538" w:rsidRPr="0032210C" w14:paraId="64F35651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0A00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F957D43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61538" w:rsidRPr="0032210C" w14:paraId="3A81E63D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5F9A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1B792A7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61538" w:rsidRPr="0032210C" w14:paraId="1F148495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7646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348132E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61538" w:rsidRPr="0032210C" w14:paraId="76F7C635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1CCC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770A1B1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61538" w:rsidRPr="0032210C" w14:paraId="513CCF42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E754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E662F99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61538" w:rsidRPr="0032210C" w14:paraId="229B3180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E62E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25F6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61538" w:rsidRPr="0032210C" w14:paraId="618AAFAB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BAF7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69CE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61538" w:rsidRPr="0032210C" w14:paraId="1626D5FE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16EE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961538" w:rsidRPr="0032210C" w14:paraId="255927B2" w14:textId="77777777" w:rsidTr="00223EE7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39B6654E" w14:textId="77777777" w:rsidR="00961538" w:rsidRPr="0032210C" w:rsidRDefault="00961538" w:rsidP="00223EE7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sz w:val="20"/>
                      <w:szCs w:val="20"/>
                    </w:rPr>
                    <w:t xml:space="preserve">Corriente                         </w:t>
                  </w: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114300" distR="114300" wp14:anchorId="363A569E" wp14:editId="7719C22A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831E527" w14:textId="77777777" w:rsidR="00961538" w:rsidRDefault="00961538" w:rsidP="00961538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63A569E" id="Rectángulo 1" o:spid="_x0000_s1030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fkCwIAABo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">
                            <v:textbox>
                              <w:txbxContent>
                                <w:p w14:paraId="5831E527" w14:textId="77777777" w:rsidR="00961538" w:rsidRDefault="00961538" w:rsidP="00961538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6854A0A4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961538" w:rsidRPr="0032210C" w14:paraId="4FBC16C2" w14:textId="77777777" w:rsidTr="00223EE7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11A3B0A3" w14:textId="77777777" w:rsidR="00961538" w:rsidRPr="0032210C" w:rsidRDefault="00961538" w:rsidP="00223EE7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23AAC23" wp14:editId="0FEA7D5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550993683" name="Rectángulo 5509936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9C63B47" w14:textId="77777777" w:rsidR="00961538" w:rsidRDefault="00961538" w:rsidP="00961538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3AAC23" id="Rectángulo 550993683" o:spid="_x0000_s1031" style="position:absolute;margin-left:84.3pt;margin-top:.2pt;width:33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">
                            <v:textbox>
                              <w:txbxContent>
                                <w:p w14:paraId="29C63B47" w14:textId="77777777" w:rsidR="00961538" w:rsidRDefault="00961538" w:rsidP="00961538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32210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Ahorro</w:t>
                  </w:r>
                </w:p>
              </w:tc>
            </w:tr>
          </w:tbl>
          <w:p w14:paraId="7DC1FD7E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1538" w:rsidRPr="0032210C" w14:paraId="58EF6438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37A1" w14:textId="77777777" w:rsidR="00961538" w:rsidRPr="0032210C" w:rsidRDefault="00961538" w:rsidP="00223EE7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31F0AD6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1538" w:rsidRPr="0032210C" w14:paraId="4E2BEFE1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A630" w14:textId="77777777" w:rsidR="00961538" w:rsidRPr="0032210C" w:rsidRDefault="00961538" w:rsidP="00223EE7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8C87B38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1538" w:rsidRPr="0032210C" w14:paraId="56CDDCD1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7118" w14:textId="77777777" w:rsidR="00961538" w:rsidRPr="0032210C" w:rsidRDefault="00961538" w:rsidP="00223EE7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7655DD8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1538" w:rsidRPr="0032210C" w14:paraId="7B296764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245B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1887626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61538" w:rsidRPr="0032210C" w14:paraId="0492CDD2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747D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B31E7B5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61538" w:rsidRPr="0032210C" w14:paraId="4E4B34ED" w14:textId="77777777" w:rsidTr="00223EE7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9435" w14:textId="77777777" w:rsidR="00961538" w:rsidRPr="0032210C" w:rsidRDefault="00961538" w:rsidP="00223EE7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1B88174" w14:textId="77777777" w:rsidR="00961538" w:rsidRPr="0032210C" w:rsidRDefault="00961538" w:rsidP="00223EE7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0A760AB" w14:textId="01BC2E07" w:rsidR="00256FA3" w:rsidRDefault="00256FA3" w:rsidP="00256FA3">
      <w:pPr>
        <w:jc w:val="both"/>
        <w:rPr>
          <w:rFonts w:ascii="Arial" w:hAnsi="Arial" w:cs="Arial"/>
          <w:sz w:val="22"/>
          <w:szCs w:val="22"/>
        </w:rPr>
      </w:pPr>
    </w:p>
    <w:p w14:paraId="707DFDFF" w14:textId="77777777" w:rsidR="00504E0A" w:rsidRDefault="00504E0A" w:rsidP="00256FA3">
      <w:pPr>
        <w:jc w:val="both"/>
        <w:rPr>
          <w:rFonts w:ascii="Arial" w:hAnsi="Arial" w:cs="Arial"/>
          <w:sz w:val="22"/>
          <w:szCs w:val="22"/>
        </w:rPr>
      </w:pPr>
    </w:p>
    <w:p w14:paraId="2A546A60" w14:textId="77777777" w:rsidR="00F41D30" w:rsidRDefault="00F41D30" w:rsidP="00256FA3">
      <w:pPr>
        <w:jc w:val="both"/>
        <w:rPr>
          <w:rFonts w:ascii="Arial" w:hAnsi="Arial" w:cs="Arial"/>
          <w:sz w:val="22"/>
          <w:szCs w:val="22"/>
        </w:rPr>
      </w:pPr>
    </w:p>
    <w:p w14:paraId="28E453C0" w14:textId="77777777" w:rsidR="00F41D30" w:rsidRDefault="00F41D30" w:rsidP="00256FA3">
      <w:pPr>
        <w:jc w:val="both"/>
        <w:rPr>
          <w:rFonts w:ascii="Arial" w:hAnsi="Arial" w:cs="Arial"/>
          <w:sz w:val="22"/>
          <w:szCs w:val="22"/>
        </w:rPr>
      </w:pPr>
    </w:p>
    <w:p w14:paraId="7E9824A1" w14:textId="77777777" w:rsidR="00504E0A" w:rsidRPr="0014207E" w:rsidRDefault="00504E0A" w:rsidP="00504E0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Firma autorizada: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[firma del representante autorizado]</w:t>
      </w:r>
    </w:p>
    <w:p w14:paraId="2DC23FB5" w14:textId="77777777" w:rsidR="00504E0A" w:rsidRPr="0014207E" w:rsidRDefault="00504E0A" w:rsidP="00504E0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y cargo del signatario: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y cargo]</w:t>
      </w:r>
    </w:p>
    <w:p w14:paraId="1012C91D" w14:textId="77777777" w:rsidR="00504E0A" w:rsidRPr="0014207E" w:rsidRDefault="00504E0A" w:rsidP="00504E0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del proponente: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completo del proponente]</w:t>
      </w:r>
    </w:p>
    <w:p w14:paraId="3BBA2684" w14:textId="77777777" w:rsidR="00504E0A" w:rsidRPr="0014207E" w:rsidRDefault="00504E0A" w:rsidP="00504E0A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6F646CA5" w14:textId="77777777" w:rsidR="00504E0A" w:rsidRPr="0014207E" w:rsidRDefault="00504E0A" w:rsidP="00504E0A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5963BE30" w14:textId="77777777" w:rsidR="00504E0A" w:rsidRDefault="00504E0A" w:rsidP="00256FA3">
      <w:pPr>
        <w:jc w:val="both"/>
        <w:rPr>
          <w:rFonts w:ascii="Arial" w:hAnsi="Arial" w:cs="Arial"/>
          <w:sz w:val="22"/>
          <w:szCs w:val="22"/>
        </w:rPr>
      </w:pPr>
    </w:p>
    <w:p w14:paraId="70FE98A4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5F7ADC96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4F3407F8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3A341F9C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261C831E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37CE4C49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4A4FD171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188E6A86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56992860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06BDAB39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6E20C3AA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5272E375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61E55D5D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78ADC6AB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785A4CBF" w14:textId="77777777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p w14:paraId="7A0B10B0" w14:textId="7FCF317D" w:rsidR="00D4776F" w:rsidRDefault="00D4776F" w:rsidP="00256FA3">
      <w:pPr>
        <w:jc w:val="both"/>
        <w:rPr>
          <w:rFonts w:ascii="Arial" w:hAnsi="Arial" w:cs="Arial"/>
          <w:sz w:val="22"/>
          <w:szCs w:val="22"/>
        </w:rPr>
      </w:pPr>
    </w:p>
    <w:sectPr w:rsidR="00D4776F" w:rsidSect="00FB4DB3">
      <w:headerReference w:type="default" r:id="rId8"/>
      <w:pgSz w:w="12240" w:h="15840"/>
      <w:pgMar w:top="1560" w:right="1120" w:bottom="1240" w:left="1600" w:header="708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679D" w14:textId="77777777" w:rsidR="00913277" w:rsidRDefault="00913277" w:rsidP="00E27F67">
      <w:r>
        <w:separator/>
      </w:r>
    </w:p>
  </w:endnote>
  <w:endnote w:type="continuationSeparator" w:id="0">
    <w:p w14:paraId="18101BD8" w14:textId="77777777" w:rsidR="00913277" w:rsidRDefault="00913277" w:rsidP="00E2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xlinePro-Regular">
    <w:panose1 w:val="00000000000000000000"/>
    <w:charset w:val="00"/>
    <w:family w:val="auto"/>
    <w:notTrueType/>
    <w:pitch w:val="variable"/>
    <w:sig w:usb0="A00002EF" w:usb1="4000A4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D13D" w14:textId="77777777" w:rsidR="00913277" w:rsidRDefault="00913277" w:rsidP="00E27F67">
      <w:r>
        <w:separator/>
      </w:r>
    </w:p>
  </w:footnote>
  <w:footnote w:type="continuationSeparator" w:id="0">
    <w:p w14:paraId="57F8CC16" w14:textId="77777777" w:rsidR="00913277" w:rsidRDefault="00913277" w:rsidP="00E2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3C0A" w14:textId="5A2C8385" w:rsidR="00E27F67" w:rsidRDefault="00854C45">
    <w:pPr>
      <w:pStyle w:val="Encabezado"/>
      <w:rPr>
        <w:lang w:val="es-CO"/>
      </w:rPr>
    </w:pPr>
    <w:r w:rsidRPr="00854C45">
      <w:rPr>
        <w:lang w:val="es-CO"/>
      </w:rPr>
      <w:t xml:space="preserve"> </w:t>
    </w:r>
  </w:p>
  <w:p w14:paraId="600BB72E" w14:textId="77777777" w:rsidR="00194916" w:rsidRDefault="00194916">
    <w:pPr>
      <w:pStyle w:val="Encabezado"/>
      <w:rPr>
        <w:lang w:val="es-CO"/>
      </w:rPr>
    </w:pPr>
  </w:p>
  <w:p w14:paraId="78ACFDEF" w14:textId="77777777" w:rsidR="00194916" w:rsidRDefault="00194916">
    <w:pPr>
      <w:pStyle w:val="Encabezado"/>
      <w:rPr>
        <w:lang w:val="es-CO"/>
      </w:rPr>
    </w:pPr>
  </w:p>
  <w:p w14:paraId="72CAA31D" w14:textId="77777777" w:rsidR="00194916" w:rsidRDefault="001949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B3C"/>
    <w:multiLevelType w:val="hybridMultilevel"/>
    <w:tmpl w:val="C0982FAA"/>
    <w:lvl w:ilvl="0" w:tplc="13F876D0">
      <w:numFmt w:val="bullet"/>
      <w:lvlText w:val=""/>
      <w:lvlJc w:val="left"/>
      <w:pPr>
        <w:ind w:left="642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9C6BCBC">
      <w:numFmt w:val="bullet"/>
      <w:lvlText w:val="•"/>
      <w:lvlJc w:val="left"/>
      <w:pPr>
        <w:ind w:left="1532" w:hanging="286"/>
      </w:pPr>
      <w:rPr>
        <w:rFonts w:hint="default"/>
        <w:lang w:val="es-ES" w:eastAsia="en-US" w:bidi="ar-SA"/>
      </w:rPr>
    </w:lvl>
    <w:lvl w:ilvl="2" w:tplc="17A0A9EE">
      <w:numFmt w:val="bullet"/>
      <w:lvlText w:val="•"/>
      <w:lvlJc w:val="left"/>
      <w:pPr>
        <w:ind w:left="2424" w:hanging="286"/>
      </w:pPr>
      <w:rPr>
        <w:rFonts w:hint="default"/>
        <w:lang w:val="es-ES" w:eastAsia="en-US" w:bidi="ar-SA"/>
      </w:rPr>
    </w:lvl>
    <w:lvl w:ilvl="3" w:tplc="9B30185A">
      <w:numFmt w:val="bullet"/>
      <w:lvlText w:val="•"/>
      <w:lvlJc w:val="left"/>
      <w:pPr>
        <w:ind w:left="3316" w:hanging="286"/>
      </w:pPr>
      <w:rPr>
        <w:rFonts w:hint="default"/>
        <w:lang w:val="es-ES" w:eastAsia="en-US" w:bidi="ar-SA"/>
      </w:rPr>
    </w:lvl>
    <w:lvl w:ilvl="4" w:tplc="AE36DAC8">
      <w:numFmt w:val="bullet"/>
      <w:lvlText w:val="•"/>
      <w:lvlJc w:val="left"/>
      <w:pPr>
        <w:ind w:left="4208" w:hanging="286"/>
      </w:pPr>
      <w:rPr>
        <w:rFonts w:hint="default"/>
        <w:lang w:val="es-ES" w:eastAsia="en-US" w:bidi="ar-SA"/>
      </w:rPr>
    </w:lvl>
    <w:lvl w:ilvl="5" w:tplc="BA2E151A">
      <w:numFmt w:val="bullet"/>
      <w:lvlText w:val="•"/>
      <w:lvlJc w:val="left"/>
      <w:pPr>
        <w:ind w:left="5100" w:hanging="286"/>
      </w:pPr>
      <w:rPr>
        <w:rFonts w:hint="default"/>
        <w:lang w:val="es-ES" w:eastAsia="en-US" w:bidi="ar-SA"/>
      </w:rPr>
    </w:lvl>
    <w:lvl w:ilvl="6" w:tplc="DB2E257E">
      <w:numFmt w:val="bullet"/>
      <w:lvlText w:val="•"/>
      <w:lvlJc w:val="left"/>
      <w:pPr>
        <w:ind w:left="5992" w:hanging="286"/>
      </w:pPr>
      <w:rPr>
        <w:rFonts w:hint="default"/>
        <w:lang w:val="es-ES" w:eastAsia="en-US" w:bidi="ar-SA"/>
      </w:rPr>
    </w:lvl>
    <w:lvl w:ilvl="7" w:tplc="C8621052">
      <w:numFmt w:val="bullet"/>
      <w:lvlText w:val="•"/>
      <w:lvlJc w:val="left"/>
      <w:pPr>
        <w:ind w:left="6884" w:hanging="286"/>
      </w:pPr>
      <w:rPr>
        <w:rFonts w:hint="default"/>
        <w:lang w:val="es-ES" w:eastAsia="en-US" w:bidi="ar-SA"/>
      </w:rPr>
    </w:lvl>
    <w:lvl w:ilvl="8" w:tplc="6790852A">
      <w:numFmt w:val="bullet"/>
      <w:lvlText w:val="•"/>
      <w:lvlJc w:val="left"/>
      <w:pPr>
        <w:ind w:left="7776" w:hanging="286"/>
      </w:pPr>
      <w:rPr>
        <w:rFonts w:hint="default"/>
        <w:lang w:val="es-ES" w:eastAsia="en-US" w:bidi="ar-SA"/>
      </w:rPr>
    </w:lvl>
  </w:abstractNum>
  <w:abstractNum w:abstractNumId="1" w15:restartNumberingAfterBreak="0">
    <w:nsid w:val="0713031E"/>
    <w:multiLevelType w:val="hybridMultilevel"/>
    <w:tmpl w:val="A9D28CD2"/>
    <w:lvl w:ilvl="0" w:tplc="C2ACB5FE">
      <w:start w:val="1"/>
      <w:numFmt w:val="decimal"/>
      <w:lvlText w:val="%1."/>
      <w:lvlJc w:val="left"/>
      <w:pPr>
        <w:ind w:left="480" w:hanging="361"/>
      </w:pPr>
      <w:rPr>
        <w:rFonts w:asciiTheme="minorHAnsi" w:eastAsia="Arial MT" w:hAnsiTheme="minorHAnsi" w:cstheme="minorHAnsi" w:hint="default"/>
        <w:w w:val="100"/>
        <w:sz w:val="22"/>
        <w:szCs w:val="22"/>
        <w:lang w:val="es-ES" w:eastAsia="en-US" w:bidi="ar-SA"/>
      </w:rPr>
    </w:lvl>
    <w:lvl w:ilvl="1" w:tplc="B5202646">
      <w:numFmt w:val="bullet"/>
      <w:lvlText w:val="•"/>
      <w:lvlJc w:val="left"/>
      <w:pPr>
        <w:ind w:left="1340" w:hanging="361"/>
      </w:pPr>
      <w:rPr>
        <w:rFonts w:hint="default"/>
        <w:lang w:val="es-ES" w:eastAsia="en-US" w:bidi="ar-SA"/>
      </w:rPr>
    </w:lvl>
    <w:lvl w:ilvl="2" w:tplc="BB4E3006">
      <w:numFmt w:val="bullet"/>
      <w:lvlText w:val="•"/>
      <w:lvlJc w:val="left"/>
      <w:pPr>
        <w:ind w:left="2200" w:hanging="361"/>
      </w:pPr>
      <w:rPr>
        <w:rFonts w:hint="default"/>
        <w:lang w:val="es-ES" w:eastAsia="en-US" w:bidi="ar-SA"/>
      </w:rPr>
    </w:lvl>
    <w:lvl w:ilvl="3" w:tplc="D64820A4">
      <w:numFmt w:val="bullet"/>
      <w:lvlText w:val="•"/>
      <w:lvlJc w:val="left"/>
      <w:pPr>
        <w:ind w:left="3060" w:hanging="361"/>
      </w:pPr>
      <w:rPr>
        <w:rFonts w:hint="default"/>
        <w:lang w:val="es-ES" w:eastAsia="en-US" w:bidi="ar-SA"/>
      </w:rPr>
    </w:lvl>
    <w:lvl w:ilvl="4" w:tplc="9B50D1C2">
      <w:numFmt w:val="bullet"/>
      <w:lvlText w:val="•"/>
      <w:lvlJc w:val="left"/>
      <w:pPr>
        <w:ind w:left="3920" w:hanging="361"/>
      </w:pPr>
      <w:rPr>
        <w:rFonts w:hint="default"/>
        <w:lang w:val="es-ES" w:eastAsia="en-US" w:bidi="ar-SA"/>
      </w:rPr>
    </w:lvl>
    <w:lvl w:ilvl="5" w:tplc="87F8D9FA">
      <w:numFmt w:val="bullet"/>
      <w:lvlText w:val="•"/>
      <w:lvlJc w:val="left"/>
      <w:pPr>
        <w:ind w:left="4780" w:hanging="361"/>
      </w:pPr>
      <w:rPr>
        <w:rFonts w:hint="default"/>
        <w:lang w:val="es-ES" w:eastAsia="en-US" w:bidi="ar-SA"/>
      </w:rPr>
    </w:lvl>
    <w:lvl w:ilvl="6" w:tplc="D07CB010">
      <w:numFmt w:val="bullet"/>
      <w:lvlText w:val="•"/>
      <w:lvlJc w:val="left"/>
      <w:pPr>
        <w:ind w:left="5640" w:hanging="361"/>
      </w:pPr>
      <w:rPr>
        <w:rFonts w:hint="default"/>
        <w:lang w:val="es-ES" w:eastAsia="en-US" w:bidi="ar-SA"/>
      </w:rPr>
    </w:lvl>
    <w:lvl w:ilvl="7" w:tplc="DFD6B4DA">
      <w:numFmt w:val="bullet"/>
      <w:lvlText w:val="•"/>
      <w:lvlJc w:val="left"/>
      <w:pPr>
        <w:ind w:left="6500" w:hanging="361"/>
      </w:pPr>
      <w:rPr>
        <w:rFonts w:hint="default"/>
        <w:lang w:val="es-ES" w:eastAsia="en-US" w:bidi="ar-SA"/>
      </w:rPr>
    </w:lvl>
    <w:lvl w:ilvl="8" w:tplc="7BE0A4E0">
      <w:numFmt w:val="bullet"/>
      <w:lvlText w:val="•"/>
      <w:lvlJc w:val="left"/>
      <w:pPr>
        <w:ind w:left="736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B014412"/>
    <w:multiLevelType w:val="hybridMultilevel"/>
    <w:tmpl w:val="319C96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27A"/>
    <w:multiLevelType w:val="hybridMultilevel"/>
    <w:tmpl w:val="18222B76"/>
    <w:lvl w:ilvl="0" w:tplc="A8F6976C">
      <w:numFmt w:val="bullet"/>
      <w:lvlText w:val=""/>
      <w:lvlJc w:val="left"/>
      <w:pPr>
        <w:ind w:left="839" w:hanging="262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F32E76E">
      <w:numFmt w:val="bullet"/>
      <w:lvlText w:val="•"/>
      <w:lvlJc w:val="left"/>
      <w:pPr>
        <w:ind w:left="1712" w:hanging="262"/>
      </w:pPr>
      <w:rPr>
        <w:rFonts w:hint="default"/>
        <w:lang w:val="es-ES" w:eastAsia="en-US" w:bidi="ar-SA"/>
      </w:rPr>
    </w:lvl>
    <w:lvl w:ilvl="2" w:tplc="277E7D1A">
      <w:numFmt w:val="bullet"/>
      <w:lvlText w:val="•"/>
      <w:lvlJc w:val="left"/>
      <w:pPr>
        <w:ind w:left="2584" w:hanging="262"/>
      </w:pPr>
      <w:rPr>
        <w:rFonts w:hint="default"/>
        <w:lang w:val="es-ES" w:eastAsia="en-US" w:bidi="ar-SA"/>
      </w:rPr>
    </w:lvl>
    <w:lvl w:ilvl="3" w:tplc="C8FE4CBC">
      <w:numFmt w:val="bullet"/>
      <w:lvlText w:val="•"/>
      <w:lvlJc w:val="left"/>
      <w:pPr>
        <w:ind w:left="3456" w:hanging="262"/>
      </w:pPr>
      <w:rPr>
        <w:rFonts w:hint="default"/>
        <w:lang w:val="es-ES" w:eastAsia="en-US" w:bidi="ar-SA"/>
      </w:rPr>
    </w:lvl>
    <w:lvl w:ilvl="4" w:tplc="31D05F5C">
      <w:numFmt w:val="bullet"/>
      <w:lvlText w:val="•"/>
      <w:lvlJc w:val="left"/>
      <w:pPr>
        <w:ind w:left="4328" w:hanging="262"/>
      </w:pPr>
      <w:rPr>
        <w:rFonts w:hint="default"/>
        <w:lang w:val="es-ES" w:eastAsia="en-US" w:bidi="ar-SA"/>
      </w:rPr>
    </w:lvl>
    <w:lvl w:ilvl="5" w:tplc="D83AB030">
      <w:numFmt w:val="bullet"/>
      <w:lvlText w:val="•"/>
      <w:lvlJc w:val="left"/>
      <w:pPr>
        <w:ind w:left="5200" w:hanging="262"/>
      </w:pPr>
      <w:rPr>
        <w:rFonts w:hint="default"/>
        <w:lang w:val="es-ES" w:eastAsia="en-US" w:bidi="ar-SA"/>
      </w:rPr>
    </w:lvl>
    <w:lvl w:ilvl="6" w:tplc="90D24B58">
      <w:numFmt w:val="bullet"/>
      <w:lvlText w:val="•"/>
      <w:lvlJc w:val="left"/>
      <w:pPr>
        <w:ind w:left="6072" w:hanging="262"/>
      </w:pPr>
      <w:rPr>
        <w:rFonts w:hint="default"/>
        <w:lang w:val="es-ES" w:eastAsia="en-US" w:bidi="ar-SA"/>
      </w:rPr>
    </w:lvl>
    <w:lvl w:ilvl="7" w:tplc="D5B61DA4">
      <w:numFmt w:val="bullet"/>
      <w:lvlText w:val="•"/>
      <w:lvlJc w:val="left"/>
      <w:pPr>
        <w:ind w:left="6944" w:hanging="262"/>
      </w:pPr>
      <w:rPr>
        <w:rFonts w:hint="default"/>
        <w:lang w:val="es-ES" w:eastAsia="en-US" w:bidi="ar-SA"/>
      </w:rPr>
    </w:lvl>
    <w:lvl w:ilvl="8" w:tplc="81FE790A">
      <w:numFmt w:val="bullet"/>
      <w:lvlText w:val="•"/>
      <w:lvlJc w:val="left"/>
      <w:pPr>
        <w:ind w:left="7816" w:hanging="262"/>
      </w:pPr>
      <w:rPr>
        <w:rFonts w:hint="default"/>
        <w:lang w:val="es-ES" w:eastAsia="en-US" w:bidi="ar-SA"/>
      </w:rPr>
    </w:lvl>
  </w:abstractNum>
  <w:abstractNum w:abstractNumId="4" w15:restartNumberingAfterBreak="0">
    <w:nsid w:val="12C71147"/>
    <w:multiLevelType w:val="hybridMultilevel"/>
    <w:tmpl w:val="E6F27B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F4112"/>
    <w:multiLevelType w:val="hybridMultilevel"/>
    <w:tmpl w:val="231ADD50"/>
    <w:lvl w:ilvl="0" w:tplc="2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1CF10502"/>
    <w:multiLevelType w:val="hybridMultilevel"/>
    <w:tmpl w:val="B46E4FB2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C21576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2A6F1C09"/>
    <w:multiLevelType w:val="hybridMultilevel"/>
    <w:tmpl w:val="916EB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D583B"/>
    <w:multiLevelType w:val="hybridMultilevel"/>
    <w:tmpl w:val="0B285A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650E3"/>
    <w:multiLevelType w:val="hybridMultilevel"/>
    <w:tmpl w:val="9D0EC0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35665"/>
    <w:multiLevelType w:val="hybridMultilevel"/>
    <w:tmpl w:val="6F963A82"/>
    <w:lvl w:ilvl="0" w:tplc="F54E3B4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23E98B0">
      <w:numFmt w:val="bullet"/>
      <w:lvlText w:val="•"/>
      <w:lvlJc w:val="left"/>
      <w:pPr>
        <w:ind w:left="1798" w:hanging="360"/>
      </w:pPr>
      <w:rPr>
        <w:rFonts w:hint="default"/>
        <w:lang w:val="es-ES" w:eastAsia="en-US" w:bidi="ar-SA"/>
      </w:rPr>
    </w:lvl>
    <w:lvl w:ilvl="2" w:tplc="23CCB21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361E920E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BF0CD3CA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8A5A2CAA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FAC04FCA">
      <w:numFmt w:val="bullet"/>
      <w:lvlText w:val="•"/>
      <w:lvlJc w:val="left"/>
      <w:pPr>
        <w:ind w:left="6088" w:hanging="360"/>
      </w:pPr>
      <w:rPr>
        <w:rFonts w:hint="default"/>
        <w:lang w:val="es-ES" w:eastAsia="en-US" w:bidi="ar-SA"/>
      </w:rPr>
    </w:lvl>
    <w:lvl w:ilvl="7" w:tplc="6EDA39EE">
      <w:numFmt w:val="bullet"/>
      <w:lvlText w:val="•"/>
      <w:lvlJc w:val="left"/>
      <w:pPr>
        <w:ind w:left="6946" w:hanging="360"/>
      </w:pPr>
      <w:rPr>
        <w:rFonts w:hint="default"/>
        <w:lang w:val="es-ES" w:eastAsia="en-US" w:bidi="ar-SA"/>
      </w:rPr>
    </w:lvl>
    <w:lvl w:ilvl="8" w:tplc="DC089EC8">
      <w:numFmt w:val="bullet"/>
      <w:lvlText w:val="•"/>
      <w:lvlJc w:val="left"/>
      <w:pPr>
        <w:ind w:left="780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B56164D"/>
    <w:multiLevelType w:val="hybridMultilevel"/>
    <w:tmpl w:val="69CC2B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85D1D"/>
    <w:multiLevelType w:val="hybridMultilevel"/>
    <w:tmpl w:val="7ADAA276"/>
    <w:lvl w:ilvl="0" w:tplc="240A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4" w15:restartNumberingAfterBreak="0">
    <w:nsid w:val="45867249"/>
    <w:multiLevelType w:val="hybridMultilevel"/>
    <w:tmpl w:val="2102C5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20529"/>
    <w:multiLevelType w:val="hybridMultilevel"/>
    <w:tmpl w:val="840AE22C"/>
    <w:lvl w:ilvl="0" w:tplc="240A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40486094">
      <w:numFmt w:val="bullet"/>
      <w:lvlText w:val="•"/>
      <w:lvlJc w:val="left"/>
      <w:pPr>
        <w:ind w:left="1582" w:hanging="360"/>
      </w:pPr>
      <w:rPr>
        <w:rFonts w:hint="default"/>
        <w:lang w:val="es-ES" w:eastAsia="en-US" w:bidi="ar-SA"/>
      </w:rPr>
    </w:lvl>
    <w:lvl w:ilvl="2" w:tplc="9FC60CCE">
      <w:numFmt w:val="bullet"/>
      <w:lvlText w:val="•"/>
      <w:lvlJc w:val="left"/>
      <w:pPr>
        <w:ind w:left="2464" w:hanging="360"/>
      </w:pPr>
      <w:rPr>
        <w:rFonts w:hint="default"/>
        <w:lang w:val="es-ES" w:eastAsia="en-US" w:bidi="ar-SA"/>
      </w:rPr>
    </w:lvl>
    <w:lvl w:ilvl="3" w:tplc="9AB4837E">
      <w:numFmt w:val="bullet"/>
      <w:lvlText w:val="•"/>
      <w:lvlJc w:val="left"/>
      <w:pPr>
        <w:ind w:left="3346" w:hanging="360"/>
      </w:pPr>
      <w:rPr>
        <w:rFonts w:hint="default"/>
        <w:lang w:val="es-ES" w:eastAsia="en-US" w:bidi="ar-SA"/>
      </w:rPr>
    </w:lvl>
    <w:lvl w:ilvl="4" w:tplc="F106F530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 w:tplc="CA92D064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047EC26A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  <w:lvl w:ilvl="7" w:tplc="05444044">
      <w:numFmt w:val="bullet"/>
      <w:lvlText w:val="•"/>
      <w:lvlJc w:val="left"/>
      <w:pPr>
        <w:ind w:left="6874" w:hanging="360"/>
      </w:pPr>
      <w:rPr>
        <w:rFonts w:hint="default"/>
        <w:lang w:val="es-ES" w:eastAsia="en-US" w:bidi="ar-SA"/>
      </w:rPr>
    </w:lvl>
    <w:lvl w:ilvl="8" w:tplc="DAF81D28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EF72ACF"/>
    <w:multiLevelType w:val="hybridMultilevel"/>
    <w:tmpl w:val="02AA8492"/>
    <w:lvl w:ilvl="0" w:tplc="45FEB630">
      <w:numFmt w:val="bullet"/>
      <w:lvlText w:val="-"/>
      <w:lvlJc w:val="left"/>
      <w:pPr>
        <w:ind w:left="74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C6E6F8BC">
      <w:numFmt w:val="bullet"/>
      <w:lvlText w:val="•"/>
      <w:lvlJc w:val="left"/>
      <w:pPr>
        <w:ind w:left="745" w:hanging="360"/>
      </w:pPr>
      <w:rPr>
        <w:rFonts w:hint="default"/>
        <w:lang w:val="es-ES" w:eastAsia="en-US" w:bidi="ar-SA"/>
      </w:rPr>
    </w:lvl>
    <w:lvl w:ilvl="2" w:tplc="D7C423B4">
      <w:numFmt w:val="bullet"/>
      <w:lvlText w:val="•"/>
      <w:lvlJc w:val="left"/>
      <w:pPr>
        <w:ind w:left="1410" w:hanging="360"/>
      </w:pPr>
      <w:rPr>
        <w:rFonts w:hint="default"/>
        <w:lang w:val="es-ES" w:eastAsia="en-US" w:bidi="ar-SA"/>
      </w:rPr>
    </w:lvl>
    <w:lvl w:ilvl="3" w:tplc="21C02722">
      <w:numFmt w:val="bullet"/>
      <w:lvlText w:val="•"/>
      <w:lvlJc w:val="left"/>
      <w:pPr>
        <w:ind w:left="2076" w:hanging="360"/>
      </w:pPr>
      <w:rPr>
        <w:rFonts w:hint="default"/>
        <w:lang w:val="es-ES" w:eastAsia="en-US" w:bidi="ar-SA"/>
      </w:rPr>
    </w:lvl>
    <w:lvl w:ilvl="4" w:tplc="97ECCF32">
      <w:numFmt w:val="bullet"/>
      <w:lvlText w:val="•"/>
      <w:lvlJc w:val="left"/>
      <w:pPr>
        <w:ind w:left="2741" w:hanging="360"/>
      </w:pPr>
      <w:rPr>
        <w:rFonts w:hint="default"/>
        <w:lang w:val="es-ES" w:eastAsia="en-US" w:bidi="ar-SA"/>
      </w:rPr>
    </w:lvl>
    <w:lvl w:ilvl="5" w:tplc="4C06F544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6" w:tplc="BA9A3C62">
      <w:numFmt w:val="bullet"/>
      <w:lvlText w:val="•"/>
      <w:lvlJc w:val="left"/>
      <w:pPr>
        <w:ind w:left="4072" w:hanging="360"/>
      </w:pPr>
      <w:rPr>
        <w:rFonts w:hint="default"/>
        <w:lang w:val="es-ES" w:eastAsia="en-US" w:bidi="ar-SA"/>
      </w:rPr>
    </w:lvl>
    <w:lvl w:ilvl="7" w:tplc="05E802A6">
      <w:numFmt w:val="bullet"/>
      <w:lvlText w:val="•"/>
      <w:lvlJc w:val="left"/>
      <w:pPr>
        <w:ind w:left="4738" w:hanging="360"/>
      </w:pPr>
      <w:rPr>
        <w:rFonts w:hint="default"/>
        <w:lang w:val="es-ES" w:eastAsia="en-US" w:bidi="ar-SA"/>
      </w:rPr>
    </w:lvl>
    <w:lvl w:ilvl="8" w:tplc="F43C2D82">
      <w:numFmt w:val="bullet"/>
      <w:lvlText w:val="•"/>
      <w:lvlJc w:val="left"/>
      <w:pPr>
        <w:ind w:left="5403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46B5BDF"/>
    <w:multiLevelType w:val="hybridMultilevel"/>
    <w:tmpl w:val="61C2D0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20170"/>
    <w:multiLevelType w:val="hybridMultilevel"/>
    <w:tmpl w:val="8EEEBD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A544C"/>
    <w:multiLevelType w:val="hybridMultilevel"/>
    <w:tmpl w:val="706A1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646C8"/>
    <w:multiLevelType w:val="hybridMultilevel"/>
    <w:tmpl w:val="2E84F4F0"/>
    <w:lvl w:ilvl="0" w:tplc="1B18DC10">
      <w:numFmt w:val="bullet"/>
      <w:lvlText w:val=""/>
      <w:lvlJc w:val="left"/>
      <w:pPr>
        <w:ind w:left="644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36A6F46">
      <w:numFmt w:val="bullet"/>
      <w:lvlText w:val="•"/>
      <w:lvlJc w:val="left"/>
      <w:pPr>
        <w:ind w:left="1528" w:hanging="284"/>
      </w:pPr>
      <w:rPr>
        <w:rFonts w:hint="default"/>
        <w:lang w:val="es-ES" w:eastAsia="en-US" w:bidi="ar-SA"/>
      </w:rPr>
    </w:lvl>
    <w:lvl w:ilvl="2" w:tplc="68225266">
      <w:numFmt w:val="bullet"/>
      <w:lvlText w:val="•"/>
      <w:lvlJc w:val="left"/>
      <w:pPr>
        <w:ind w:left="2416" w:hanging="284"/>
      </w:pPr>
      <w:rPr>
        <w:rFonts w:hint="default"/>
        <w:lang w:val="es-ES" w:eastAsia="en-US" w:bidi="ar-SA"/>
      </w:rPr>
    </w:lvl>
    <w:lvl w:ilvl="3" w:tplc="78B2BC74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53C29A94">
      <w:numFmt w:val="bullet"/>
      <w:lvlText w:val="•"/>
      <w:lvlJc w:val="left"/>
      <w:pPr>
        <w:ind w:left="4192" w:hanging="284"/>
      </w:pPr>
      <w:rPr>
        <w:rFonts w:hint="default"/>
        <w:lang w:val="es-ES" w:eastAsia="en-US" w:bidi="ar-SA"/>
      </w:rPr>
    </w:lvl>
    <w:lvl w:ilvl="5" w:tplc="CBE0F616">
      <w:numFmt w:val="bullet"/>
      <w:lvlText w:val="•"/>
      <w:lvlJc w:val="left"/>
      <w:pPr>
        <w:ind w:left="5080" w:hanging="284"/>
      </w:pPr>
      <w:rPr>
        <w:rFonts w:hint="default"/>
        <w:lang w:val="es-ES" w:eastAsia="en-US" w:bidi="ar-SA"/>
      </w:rPr>
    </w:lvl>
    <w:lvl w:ilvl="6" w:tplc="4EC8B8D4">
      <w:numFmt w:val="bullet"/>
      <w:lvlText w:val="•"/>
      <w:lvlJc w:val="left"/>
      <w:pPr>
        <w:ind w:left="5968" w:hanging="284"/>
      </w:pPr>
      <w:rPr>
        <w:rFonts w:hint="default"/>
        <w:lang w:val="es-ES" w:eastAsia="en-US" w:bidi="ar-SA"/>
      </w:rPr>
    </w:lvl>
    <w:lvl w:ilvl="7" w:tplc="0FBCE7D6">
      <w:numFmt w:val="bullet"/>
      <w:lvlText w:val="•"/>
      <w:lvlJc w:val="left"/>
      <w:pPr>
        <w:ind w:left="6856" w:hanging="284"/>
      </w:pPr>
      <w:rPr>
        <w:rFonts w:hint="default"/>
        <w:lang w:val="es-ES" w:eastAsia="en-US" w:bidi="ar-SA"/>
      </w:rPr>
    </w:lvl>
    <w:lvl w:ilvl="8" w:tplc="ABB251F4">
      <w:numFmt w:val="bullet"/>
      <w:lvlText w:val="•"/>
      <w:lvlJc w:val="left"/>
      <w:pPr>
        <w:ind w:left="7744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A302A9"/>
    <w:multiLevelType w:val="hybridMultilevel"/>
    <w:tmpl w:val="552CE6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D2DB0"/>
    <w:multiLevelType w:val="hybridMultilevel"/>
    <w:tmpl w:val="FE4AF6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549771">
    <w:abstractNumId w:val="20"/>
  </w:num>
  <w:num w:numId="2" w16cid:durableId="959728217">
    <w:abstractNumId w:val="11"/>
  </w:num>
  <w:num w:numId="3" w16cid:durableId="632563303">
    <w:abstractNumId w:val="15"/>
  </w:num>
  <w:num w:numId="4" w16cid:durableId="1752895973">
    <w:abstractNumId w:val="13"/>
  </w:num>
  <w:num w:numId="5" w16cid:durableId="1066999728">
    <w:abstractNumId w:val="1"/>
  </w:num>
  <w:num w:numId="6" w16cid:durableId="542055773">
    <w:abstractNumId w:val="4"/>
  </w:num>
  <w:num w:numId="7" w16cid:durableId="704909637">
    <w:abstractNumId w:val="10"/>
  </w:num>
  <w:num w:numId="8" w16cid:durableId="1109393515">
    <w:abstractNumId w:val="18"/>
  </w:num>
  <w:num w:numId="9" w16cid:durableId="868951581">
    <w:abstractNumId w:val="5"/>
  </w:num>
  <w:num w:numId="10" w16cid:durableId="1594627275">
    <w:abstractNumId w:val="8"/>
  </w:num>
  <w:num w:numId="11" w16cid:durableId="695696575">
    <w:abstractNumId w:val="3"/>
  </w:num>
  <w:num w:numId="12" w16cid:durableId="1452821313">
    <w:abstractNumId w:val="0"/>
  </w:num>
  <w:num w:numId="13" w16cid:durableId="616328258">
    <w:abstractNumId w:val="14"/>
  </w:num>
  <w:num w:numId="14" w16cid:durableId="581642865">
    <w:abstractNumId w:val="19"/>
  </w:num>
  <w:num w:numId="15" w16cid:durableId="1594895822">
    <w:abstractNumId w:val="21"/>
  </w:num>
  <w:num w:numId="16" w16cid:durableId="1946501353">
    <w:abstractNumId w:val="9"/>
  </w:num>
  <w:num w:numId="17" w16cid:durableId="1652908293">
    <w:abstractNumId w:val="2"/>
  </w:num>
  <w:num w:numId="18" w16cid:durableId="1277983625">
    <w:abstractNumId w:val="22"/>
  </w:num>
  <w:num w:numId="19" w16cid:durableId="622350802">
    <w:abstractNumId w:val="17"/>
  </w:num>
  <w:num w:numId="20" w16cid:durableId="2064021295">
    <w:abstractNumId w:val="6"/>
  </w:num>
  <w:num w:numId="21" w16cid:durableId="2080978818">
    <w:abstractNumId w:val="23"/>
  </w:num>
  <w:num w:numId="22" w16cid:durableId="1548493563">
    <w:abstractNumId w:val="12"/>
  </w:num>
  <w:num w:numId="23" w16cid:durableId="755514927">
    <w:abstractNumId w:val="16"/>
  </w:num>
  <w:num w:numId="24" w16cid:durableId="1095437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67"/>
    <w:rsid w:val="00000F84"/>
    <w:rsid w:val="00016D86"/>
    <w:rsid w:val="00021034"/>
    <w:rsid w:val="0002604A"/>
    <w:rsid w:val="00026E58"/>
    <w:rsid w:val="00030224"/>
    <w:rsid w:val="00035AA4"/>
    <w:rsid w:val="000404CB"/>
    <w:rsid w:val="00046A6A"/>
    <w:rsid w:val="00053AB2"/>
    <w:rsid w:val="00055552"/>
    <w:rsid w:val="0006367B"/>
    <w:rsid w:val="00070252"/>
    <w:rsid w:val="000834D5"/>
    <w:rsid w:val="00087515"/>
    <w:rsid w:val="000905DA"/>
    <w:rsid w:val="000B3A4F"/>
    <w:rsid w:val="000C0B12"/>
    <w:rsid w:val="00101132"/>
    <w:rsid w:val="001316BD"/>
    <w:rsid w:val="00146419"/>
    <w:rsid w:val="0014664E"/>
    <w:rsid w:val="00167F34"/>
    <w:rsid w:val="00174612"/>
    <w:rsid w:val="00183EB3"/>
    <w:rsid w:val="00186A5B"/>
    <w:rsid w:val="00193697"/>
    <w:rsid w:val="00193978"/>
    <w:rsid w:val="00194916"/>
    <w:rsid w:val="001A23D9"/>
    <w:rsid w:val="001A6795"/>
    <w:rsid w:val="001B266E"/>
    <w:rsid w:val="001C079A"/>
    <w:rsid w:val="001C7F05"/>
    <w:rsid w:val="001D08F1"/>
    <w:rsid w:val="001D7719"/>
    <w:rsid w:val="001D7F6E"/>
    <w:rsid w:val="001F472E"/>
    <w:rsid w:val="001F50A1"/>
    <w:rsid w:val="001F5B73"/>
    <w:rsid w:val="0020136F"/>
    <w:rsid w:val="002053B1"/>
    <w:rsid w:val="00240A89"/>
    <w:rsid w:val="00250075"/>
    <w:rsid w:val="00256FA3"/>
    <w:rsid w:val="00262004"/>
    <w:rsid w:val="002731B7"/>
    <w:rsid w:val="00275F3B"/>
    <w:rsid w:val="00287AD2"/>
    <w:rsid w:val="00290CB2"/>
    <w:rsid w:val="00296BDD"/>
    <w:rsid w:val="002A5685"/>
    <w:rsid w:val="002C78BE"/>
    <w:rsid w:val="002D6772"/>
    <w:rsid w:val="002E2467"/>
    <w:rsid w:val="00304830"/>
    <w:rsid w:val="003131BC"/>
    <w:rsid w:val="003316EA"/>
    <w:rsid w:val="00357FF5"/>
    <w:rsid w:val="003651F6"/>
    <w:rsid w:val="00365EB8"/>
    <w:rsid w:val="00374844"/>
    <w:rsid w:val="00382510"/>
    <w:rsid w:val="00382704"/>
    <w:rsid w:val="00385648"/>
    <w:rsid w:val="00392216"/>
    <w:rsid w:val="00392B73"/>
    <w:rsid w:val="003932F9"/>
    <w:rsid w:val="003A2F43"/>
    <w:rsid w:val="003A457D"/>
    <w:rsid w:val="003B65E2"/>
    <w:rsid w:val="003C597A"/>
    <w:rsid w:val="003D1481"/>
    <w:rsid w:val="003E7F83"/>
    <w:rsid w:val="003F407A"/>
    <w:rsid w:val="003F57F7"/>
    <w:rsid w:val="00422370"/>
    <w:rsid w:val="00436C45"/>
    <w:rsid w:val="004577B0"/>
    <w:rsid w:val="00457C80"/>
    <w:rsid w:val="00471642"/>
    <w:rsid w:val="004763B2"/>
    <w:rsid w:val="00481614"/>
    <w:rsid w:val="0048253D"/>
    <w:rsid w:val="00484BD2"/>
    <w:rsid w:val="00486F13"/>
    <w:rsid w:val="00491543"/>
    <w:rsid w:val="00496982"/>
    <w:rsid w:val="004A217C"/>
    <w:rsid w:val="004C5A55"/>
    <w:rsid w:val="004D38A5"/>
    <w:rsid w:val="004E019F"/>
    <w:rsid w:val="004F5B84"/>
    <w:rsid w:val="004F7636"/>
    <w:rsid w:val="00504E0A"/>
    <w:rsid w:val="00515E1C"/>
    <w:rsid w:val="00522745"/>
    <w:rsid w:val="00527F6E"/>
    <w:rsid w:val="00580589"/>
    <w:rsid w:val="00581DDE"/>
    <w:rsid w:val="0058442F"/>
    <w:rsid w:val="00585B9C"/>
    <w:rsid w:val="005879EA"/>
    <w:rsid w:val="005A3940"/>
    <w:rsid w:val="005B1DB2"/>
    <w:rsid w:val="005B2B5D"/>
    <w:rsid w:val="005E4DFB"/>
    <w:rsid w:val="005F1B6C"/>
    <w:rsid w:val="005F601E"/>
    <w:rsid w:val="00600124"/>
    <w:rsid w:val="00602C5A"/>
    <w:rsid w:val="006151AE"/>
    <w:rsid w:val="00632C73"/>
    <w:rsid w:val="00635622"/>
    <w:rsid w:val="006425DB"/>
    <w:rsid w:val="0064266E"/>
    <w:rsid w:val="00643BE2"/>
    <w:rsid w:val="00656066"/>
    <w:rsid w:val="00666465"/>
    <w:rsid w:val="00674BA6"/>
    <w:rsid w:val="0069716F"/>
    <w:rsid w:val="006B6AF5"/>
    <w:rsid w:val="006D58F1"/>
    <w:rsid w:val="0071507C"/>
    <w:rsid w:val="0071658E"/>
    <w:rsid w:val="00720E58"/>
    <w:rsid w:val="007222F9"/>
    <w:rsid w:val="007415D9"/>
    <w:rsid w:val="00745BBE"/>
    <w:rsid w:val="00754A2C"/>
    <w:rsid w:val="00760CD1"/>
    <w:rsid w:val="00761703"/>
    <w:rsid w:val="00770F65"/>
    <w:rsid w:val="007718D9"/>
    <w:rsid w:val="007917BC"/>
    <w:rsid w:val="007A4FD4"/>
    <w:rsid w:val="007A50C7"/>
    <w:rsid w:val="007A5720"/>
    <w:rsid w:val="007C016F"/>
    <w:rsid w:val="007C088A"/>
    <w:rsid w:val="007C3857"/>
    <w:rsid w:val="007D2FAE"/>
    <w:rsid w:val="007D3A82"/>
    <w:rsid w:val="007E2D66"/>
    <w:rsid w:val="00800F54"/>
    <w:rsid w:val="00801097"/>
    <w:rsid w:val="00804C99"/>
    <w:rsid w:val="00806919"/>
    <w:rsid w:val="00836595"/>
    <w:rsid w:val="00842D11"/>
    <w:rsid w:val="00847AA4"/>
    <w:rsid w:val="00854C45"/>
    <w:rsid w:val="00856B49"/>
    <w:rsid w:val="00864D7F"/>
    <w:rsid w:val="00876239"/>
    <w:rsid w:val="008825D3"/>
    <w:rsid w:val="00897FB8"/>
    <w:rsid w:val="008A2D7B"/>
    <w:rsid w:val="008B635F"/>
    <w:rsid w:val="008C1705"/>
    <w:rsid w:val="008E7B6F"/>
    <w:rsid w:val="00913277"/>
    <w:rsid w:val="00921797"/>
    <w:rsid w:val="00922A1E"/>
    <w:rsid w:val="0095504D"/>
    <w:rsid w:val="00956362"/>
    <w:rsid w:val="00961220"/>
    <w:rsid w:val="00961538"/>
    <w:rsid w:val="00962082"/>
    <w:rsid w:val="00977D00"/>
    <w:rsid w:val="0099772E"/>
    <w:rsid w:val="009A66A5"/>
    <w:rsid w:val="009C2307"/>
    <w:rsid w:val="009C25DB"/>
    <w:rsid w:val="009C7099"/>
    <w:rsid w:val="009D79D2"/>
    <w:rsid w:val="009E00FE"/>
    <w:rsid w:val="009F1886"/>
    <w:rsid w:val="009F2318"/>
    <w:rsid w:val="009F33BF"/>
    <w:rsid w:val="00A03B2B"/>
    <w:rsid w:val="00A070E6"/>
    <w:rsid w:val="00A1000D"/>
    <w:rsid w:val="00A202D8"/>
    <w:rsid w:val="00A265CF"/>
    <w:rsid w:val="00A3096B"/>
    <w:rsid w:val="00A31F4C"/>
    <w:rsid w:val="00A412A2"/>
    <w:rsid w:val="00A73E28"/>
    <w:rsid w:val="00A9194E"/>
    <w:rsid w:val="00A955D6"/>
    <w:rsid w:val="00A961C4"/>
    <w:rsid w:val="00AB0A46"/>
    <w:rsid w:val="00AD1547"/>
    <w:rsid w:val="00AD17C7"/>
    <w:rsid w:val="00AD2756"/>
    <w:rsid w:val="00AE7909"/>
    <w:rsid w:val="00B12689"/>
    <w:rsid w:val="00B348E0"/>
    <w:rsid w:val="00B43E91"/>
    <w:rsid w:val="00B53E5E"/>
    <w:rsid w:val="00B57B46"/>
    <w:rsid w:val="00B7235E"/>
    <w:rsid w:val="00B732C8"/>
    <w:rsid w:val="00B73F6F"/>
    <w:rsid w:val="00B909EB"/>
    <w:rsid w:val="00BA67E6"/>
    <w:rsid w:val="00BB65E7"/>
    <w:rsid w:val="00BB6CE2"/>
    <w:rsid w:val="00BC1632"/>
    <w:rsid w:val="00BC6DC3"/>
    <w:rsid w:val="00BE58A6"/>
    <w:rsid w:val="00BF4B7C"/>
    <w:rsid w:val="00C2109E"/>
    <w:rsid w:val="00C36E20"/>
    <w:rsid w:val="00C43097"/>
    <w:rsid w:val="00C54669"/>
    <w:rsid w:val="00C801D5"/>
    <w:rsid w:val="00C91F24"/>
    <w:rsid w:val="00C93FF7"/>
    <w:rsid w:val="00CB220D"/>
    <w:rsid w:val="00D3754F"/>
    <w:rsid w:val="00D4776F"/>
    <w:rsid w:val="00D5455E"/>
    <w:rsid w:val="00D60F09"/>
    <w:rsid w:val="00D6635B"/>
    <w:rsid w:val="00D727B8"/>
    <w:rsid w:val="00D76545"/>
    <w:rsid w:val="00DA5D02"/>
    <w:rsid w:val="00DB5CC8"/>
    <w:rsid w:val="00DE6A32"/>
    <w:rsid w:val="00E06BF8"/>
    <w:rsid w:val="00E22221"/>
    <w:rsid w:val="00E23148"/>
    <w:rsid w:val="00E27F67"/>
    <w:rsid w:val="00E4348E"/>
    <w:rsid w:val="00E54FE3"/>
    <w:rsid w:val="00E62686"/>
    <w:rsid w:val="00E81543"/>
    <w:rsid w:val="00E956E5"/>
    <w:rsid w:val="00E95F40"/>
    <w:rsid w:val="00EA4032"/>
    <w:rsid w:val="00ED1457"/>
    <w:rsid w:val="00EF3998"/>
    <w:rsid w:val="00F11920"/>
    <w:rsid w:val="00F11D09"/>
    <w:rsid w:val="00F23775"/>
    <w:rsid w:val="00F345BE"/>
    <w:rsid w:val="00F41D30"/>
    <w:rsid w:val="00F613EB"/>
    <w:rsid w:val="00F617E8"/>
    <w:rsid w:val="00F80A2B"/>
    <w:rsid w:val="00F83A0C"/>
    <w:rsid w:val="00F8569C"/>
    <w:rsid w:val="00F92F12"/>
    <w:rsid w:val="00F94D22"/>
    <w:rsid w:val="00FB4DB3"/>
    <w:rsid w:val="00FC0746"/>
    <w:rsid w:val="00FC0DEF"/>
    <w:rsid w:val="00FC3F57"/>
    <w:rsid w:val="00FF09C5"/>
    <w:rsid w:val="00FF1504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44323"/>
  <w15:chartTrackingRefBased/>
  <w15:docId w15:val="{94D50CD5-0126-1E4B-9F01-FA3A510F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8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27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7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7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7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7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7F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7F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7F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7F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qFormat/>
    <w:rsid w:val="00392B73"/>
    <w:pPr>
      <w:spacing w:before="120"/>
    </w:pPr>
    <w:rPr>
      <w:rFonts w:ascii="DaxlinePro-Regular" w:hAnsi="DaxlinePro-Regular" w:cstheme="minorHAnsi"/>
      <w:bCs/>
      <w:iCs/>
      <w:color w:val="000000" w:themeColor="text1" w:themeShade="80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92B73"/>
    <w:pPr>
      <w:spacing w:before="120"/>
      <w:ind w:left="220"/>
    </w:pPr>
    <w:rPr>
      <w:rFonts w:ascii="DaxlinePro-Regular" w:hAnsi="DaxlinePro-Regular" w:cstheme="minorHAnsi"/>
      <w:bCs/>
      <w:color w:val="000000" w:themeColor="text1" w:themeShade="80"/>
      <w:sz w:val="22"/>
      <w:szCs w:val="22"/>
    </w:rPr>
  </w:style>
  <w:style w:type="paragraph" w:styleId="TDC5">
    <w:name w:val="toc 5"/>
    <w:basedOn w:val="Normal"/>
    <w:next w:val="Normal"/>
    <w:autoRedefine/>
    <w:uiPriority w:val="39"/>
    <w:semiHidden/>
    <w:unhideWhenUsed/>
    <w:qFormat/>
    <w:rsid w:val="00392B73"/>
    <w:pPr>
      <w:ind w:left="880"/>
    </w:pPr>
    <w:rPr>
      <w:rFonts w:ascii="DaxlinePro-Regular" w:hAnsi="DaxlinePro-Regular" w:cstheme="minorHAnsi"/>
      <w:color w:val="000000" w:themeColor="text1" w:themeShade="80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qFormat/>
    <w:rsid w:val="00392B73"/>
    <w:pPr>
      <w:ind w:left="1100"/>
    </w:pPr>
    <w:rPr>
      <w:rFonts w:ascii="DaxlinePro-Regular" w:hAnsi="DaxlinePro-Regular" w:cstheme="minorHAnsi"/>
      <w:color w:val="000000" w:themeColor="text1" w:themeShade="80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qFormat/>
    <w:rsid w:val="00392B73"/>
    <w:pPr>
      <w:ind w:left="1320"/>
    </w:pPr>
    <w:rPr>
      <w:rFonts w:ascii="DaxlinePro-Regular" w:hAnsi="DaxlinePro-Regular" w:cstheme="minorHAnsi"/>
      <w:color w:val="000000" w:themeColor="text1" w:themeShade="80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qFormat/>
    <w:rsid w:val="00392B73"/>
    <w:pPr>
      <w:ind w:left="1540"/>
    </w:pPr>
    <w:rPr>
      <w:rFonts w:ascii="DaxlinePro-Regular" w:hAnsi="DaxlinePro-Regular" w:cstheme="minorHAnsi"/>
      <w:color w:val="000000" w:themeColor="text1" w:themeShade="80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qFormat/>
    <w:rsid w:val="00392B73"/>
    <w:pPr>
      <w:ind w:left="1760"/>
    </w:pPr>
    <w:rPr>
      <w:rFonts w:ascii="DaxlinePro-Regular" w:hAnsi="DaxlinePro-Regular" w:cstheme="minorHAnsi"/>
      <w:color w:val="000000" w:themeColor="text1" w:themeShade="80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27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7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7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7F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7F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7F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7F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7F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7F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7F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7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7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7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7F67"/>
    <w:rPr>
      <w:i/>
      <w:iCs/>
      <w:color w:val="404040" w:themeColor="text1" w:themeTint="BF"/>
    </w:rPr>
  </w:style>
  <w:style w:type="paragraph" w:styleId="Prrafodelista">
    <w:name w:val="List Paragraph"/>
    <w:aliases w:val="List1,titulo 3,Bullets,List Paragraph (numbered (a)),References,WB List Paragraph,Dot pt,F5 List Paragraph,No Spacing1,List Paragraph Char Char Char,Indicator Text,Numbered Para 1,Colorful List - Accent 11,Bullet 1,Bullet Points,HOJA"/>
    <w:basedOn w:val="Normal"/>
    <w:link w:val="PrrafodelistaCar"/>
    <w:uiPriority w:val="34"/>
    <w:qFormat/>
    <w:rsid w:val="00E27F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7F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7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7F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7F6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qFormat/>
    <w:rsid w:val="00E27F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27F67"/>
  </w:style>
  <w:style w:type="paragraph" w:styleId="Piedepgina">
    <w:name w:val="footer"/>
    <w:basedOn w:val="Normal"/>
    <w:link w:val="PiedepginaCar"/>
    <w:uiPriority w:val="99"/>
    <w:unhideWhenUsed/>
    <w:qFormat/>
    <w:rsid w:val="00E27F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27F67"/>
  </w:style>
  <w:style w:type="character" w:styleId="Hipervnculo">
    <w:name w:val="Hyperlink"/>
    <w:basedOn w:val="Fuentedeprrafopredeter"/>
    <w:uiPriority w:val="99"/>
    <w:unhideWhenUsed/>
    <w:qFormat/>
    <w:rsid w:val="00E27F67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E27F6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E27F67"/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character" w:customStyle="1" w:styleId="PrrafodelistaCar">
    <w:name w:val="Párrafo de lista Car"/>
    <w:aliases w:val="List1 Car,titulo 3 Car,Bullets Car,List Paragraph (numbered (a)) Car,References Car,WB List Paragraph Car,Dot pt Car,F5 List Paragraph Car,No Spacing1 Car,List Paragraph Char Char Char Car,Indicator Text Car,Numbered Para 1 Car"/>
    <w:basedOn w:val="Fuentedeprrafopredeter"/>
    <w:link w:val="Prrafodelista"/>
    <w:uiPriority w:val="34"/>
    <w:qFormat/>
    <w:locked/>
    <w:rsid w:val="00E27F67"/>
  </w:style>
  <w:style w:type="paragraph" w:customStyle="1" w:styleId="TableParagraph">
    <w:name w:val="Table Paragraph"/>
    <w:basedOn w:val="Normal"/>
    <w:uiPriority w:val="1"/>
    <w:qFormat/>
    <w:rsid w:val="00FB4DB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7718D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s-CO" w:eastAsia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65EB8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BC6DC3"/>
    <w:pPr>
      <w:spacing w:after="200"/>
    </w:pPr>
    <w:rPr>
      <w:i/>
      <w:iCs/>
      <w:color w:val="0E2841" w:themeColor="text2"/>
      <w:sz w:val="18"/>
      <w:szCs w:val="18"/>
    </w:rPr>
  </w:style>
  <w:style w:type="paragraph" w:styleId="Revisin">
    <w:name w:val="Revision"/>
    <w:hidden/>
    <w:uiPriority w:val="99"/>
    <w:semiHidden/>
    <w:rsid w:val="00585B9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922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22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2216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22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2216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8B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D6DD-A055-4BC3-BB9C-F27DEC259E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3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 Lozano Ulloa</dc:creator>
  <cp:keywords/>
  <dc:description/>
  <cp:lastModifiedBy>Catalina Marin</cp:lastModifiedBy>
  <cp:revision>153</cp:revision>
  <dcterms:created xsi:type="dcterms:W3CDTF">2025-05-01T00:35:00Z</dcterms:created>
  <dcterms:modified xsi:type="dcterms:W3CDTF">2025-05-28T19:19:00Z</dcterms:modified>
</cp:coreProperties>
</file>